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F0E4" w14:textId="328D8C9C" w:rsidR="00043058" w:rsidRPr="00043058" w:rsidRDefault="00D44F37" w:rsidP="0004305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第十</w:t>
      </w:r>
      <w:r w:rsidR="00203CE9">
        <w:rPr>
          <w:rFonts w:ascii="標楷體" w:eastAsia="標楷體" w:hAnsi="標楷體" w:hint="eastAsia"/>
          <w:b/>
          <w:bCs/>
          <w:sz w:val="36"/>
          <w:szCs w:val="36"/>
        </w:rPr>
        <w:t>三</w:t>
      </w:r>
      <w:r>
        <w:rPr>
          <w:rFonts w:ascii="標楷體" w:eastAsia="標楷體" w:hAnsi="標楷體" w:hint="eastAsia"/>
          <w:b/>
          <w:bCs/>
          <w:sz w:val="36"/>
          <w:szCs w:val="36"/>
        </w:rPr>
        <w:t>期</w:t>
      </w:r>
      <w:r w:rsidR="00203CE9">
        <w:rPr>
          <w:rFonts w:ascii="標楷體" w:eastAsia="標楷體" w:hAnsi="標楷體" w:hint="eastAsia"/>
          <w:b/>
          <w:bCs/>
          <w:sz w:val="36"/>
          <w:szCs w:val="36"/>
        </w:rPr>
        <w:t>【資誠</w:t>
      </w:r>
      <w:r w:rsidR="004A5174">
        <w:rPr>
          <w:rFonts w:ascii="標楷體" w:eastAsia="標楷體" w:hAnsi="標楷體" w:hint="eastAsia"/>
          <w:b/>
          <w:bCs/>
          <w:sz w:val="36"/>
          <w:szCs w:val="36"/>
        </w:rPr>
        <w:t>公益組織</w:t>
      </w:r>
      <w:r w:rsidR="00043058" w:rsidRPr="00043058">
        <w:rPr>
          <w:rFonts w:ascii="標楷體" w:eastAsia="標楷體" w:hAnsi="標楷體" w:hint="eastAsia"/>
          <w:b/>
          <w:bCs/>
          <w:sz w:val="36"/>
          <w:szCs w:val="36"/>
        </w:rPr>
        <w:t>財務管理能力扶植計畫</w:t>
      </w:r>
      <w:r w:rsidR="00203CE9">
        <w:rPr>
          <w:rFonts w:ascii="標楷體" w:eastAsia="標楷體" w:hAnsi="標楷體" w:hint="eastAsia"/>
          <w:b/>
          <w:bCs/>
          <w:sz w:val="36"/>
          <w:szCs w:val="36"/>
        </w:rPr>
        <w:t>】</w:t>
      </w:r>
    </w:p>
    <w:p w14:paraId="52221F76" w14:textId="66A314F5" w:rsidR="00BB5E2B" w:rsidRPr="00032DD1" w:rsidRDefault="00203CE9" w:rsidP="00E41A1B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組織</w:t>
      </w:r>
      <w:r w:rsidR="00032DD1">
        <w:rPr>
          <w:rFonts w:eastAsia="標楷體" w:hint="eastAsia"/>
          <w:b/>
          <w:bCs/>
          <w:sz w:val="36"/>
          <w:szCs w:val="36"/>
        </w:rPr>
        <w:t>報名表</w:t>
      </w:r>
    </w:p>
    <w:tbl>
      <w:tblPr>
        <w:tblW w:w="512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3542"/>
        <w:gridCol w:w="1560"/>
        <w:gridCol w:w="3692"/>
      </w:tblGrid>
      <w:tr w:rsidR="00EF1EA2" w:rsidRPr="007E68E9" w14:paraId="4B4F8D8A" w14:textId="77777777" w:rsidTr="004A5174">
        <w:trPr>
          <w:trHeight w:val="395"/>
        </w:trPr>
        <w:tc>
          <w:tcPr>
            <w:tcW w:w="10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DA65" w14:textId="77777777" w:rsidR="00EF1EA2" w:rsidRPr="007E68E9" w:rsidRDefault="00EF1EA2" w:rsidP="00296D4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E68E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單位名稱</w:t>
            </w:r>
          </w:p>
          <w:p w14:paraId="4E501714" w14:textId="77777777" w:rsidR="00EF1EA2" w:rsidRPr="007E68E9" w:rsidRDefault="00EF1EA2" w:rsidP="00296D4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E68E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(請填組織全名)</w:t>
            </w:r>
          </w:p>
        </w:tc>
        <w:tc>
          <w:tcPr>
            <w:tcW w:w="1603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318F" w14:textId="77777777" w:rsidR="00EF1EA2" w:rsidRPr="007E68E9" w:rsidRDefault="00EF1EA2" w:rsidP="00C8373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1CE2" w14:textId="77777777" w:rsidR="00EF1EA2" w:rsidRPr="007E68E9" w:rsidRDefault="00EF1EA2" w:rsidP="00A00575">
            <w:pPr>
              <w:widowControl/>
              <w:spacing w:beforeLines="25" w:before="90" w:afterLines="25" w:after="90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設立日期</w:t>
            </w:r>
          </w:p>
        </w:tc>
        <w:tc>
          <w:tcPr>
            <w:tcW w:w="167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54CD2A" w14:textId="77777777" w:rsidR="00EF1EA2" w:rsidRPr="007E68E9" w:rsidRDefault="00475C76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C83731"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C83731"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C83731" w:rsidRPr="007E68E9" w14:paraId="5BE4CBB2" w14:textId="77777777" w:rsidTr="004A5174">
        <w:trPr>
          <w:trHeight w:val="395"/>
        </w:trPr>
        <w:tc>
          <w:tcPr>
            <w:tcW w:w="102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B356" w14:textId="77777777" w:rsidR="00C83731" w:rsidRPr="007E68E9" w:rsidRDefault="00C83731" w:rsidP="00C8373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603" w:type="pct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B9AA" w14:textId="77777777" w:rsidR="00C83731" w:rsidRPr="007E68E9" w:rsidRDefault="00C83731" w:rsidP="00C8373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9D47" w14:textId="77777777" w:rsidR="00C83731" w:rsidRDefault="00C83731" w:rsidP="00C83731">
            <w:pPr>
              <w:widowControl/>
              <w:spacing w:beforeLines="25" w:before="90" w:afterLines="25" w:after="90" w:line="4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立案字號</w:t>
            </w:r>
          </w:p>
        </w:tc>
        <w:tc>
          <w:tcPr>
            <w:tcW w:w="167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B683A3" w14:textId="77777777" w:rsidR="00C83731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83731" w:rsidRPr="007E68E9" w14:paraId="34F5C80A" w14:textId="77777777" w:rsidTr="004A5174">
        <w:trPr>
          <w:trHeight w:val="396"/>
        </w:trPr>
        <w:tc>
          <w:tcPr>
            <w:tcW w:w="10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5071" w14:textId="77777777" w:rsidR="00C83731" w:rsidRPr="007E68E9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603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E4A7" w14:textId="77777777" w:rsidR="00C83731" w:rsidRPr="007E68E9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C031" w14:textId="77777777" w:rsidR="00C83731" w:rsidRDefault="00C83731" w:rsidP="00C83731">
            <w:pPr>
              <w:widowControl/>
              <w:spacing w:beforeLines="25" w:before="90" w:afterLines="25" w:after="90" w:line="4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主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管機關</w:t>
            </w:r>
          </w:p>
        </w:tc>
        <w:tc>
          <w:tcPr>
            <w:tcW w:w="167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571CB8" w14:textId="77777777" w:rsidR="00C83731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C83731" w:rsidRPr="007E68E9" w14:paraId="39E2D742" w14:textId="77777777" w:rsidTr="004A5174">
        <w:trPr>
          <w:trHeight w:val="542"/>
        </w:trPr>
        <w:tc>
          <w:tcPr>
            <w:tcW w:w="10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0275" w14:textId="77777777" w:rsidR="00C83731" w:rsidRDefault="00C83731" w:rsidP="00203C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計劃督導</w:t>
            </w:r>
          </w:p>
          <w:p w14:paraId="5407F196" w14:textId="740B528C" w:rsidR="00970230" w:rsidRPr="007E68E9" w:rsidRDefault="00970230" w:rsidP="00203C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(組織負責人)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EC0C" w14:textId="77777777" w:rsidR="00C83731" w:rsidRPr="007E68E9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590E" w14:textId="77777777" w:rsidR="00C83731" w:rsidRPr="007E68E9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     稱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5FFA" w14:textId="77777777" w:rsidR="00C83731" w:rsidRPr="007E68E9" w:rsidRDefault="00C83731" w:rsidP="00C83731">
            <w:pPr>
              <w:widowControl/>
              <w:spacing w:before="100" w:beforeAutospacing="1" w:afterLines="25" w:after="90" w:line="2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83731" w:rsidRPr="007E68E9" w14:paraId="60D48FF8" w14:textId="77777777" w:rsidTr="004A5174">
        <w:trPr>
          <w:trHeight w:val="536"/>
        </w:trPr>
        <w:tc>
          <w:tcPr>
            <w:tcW w:w="10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D58E" w14:textId="77777777" w:rsidR="00C83731" w:rsidRDefault="00970230" w:rsidP="00203C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財會負責人</w:t>
            </w:r>
          </w:p>
          <w:p w14:paraId="4E68C5DC" w14:textId="55A2D30B" w:rsidR="00970230" w:rsidRPr="007E68E9" w:rsidRDefault="00970230" w:rsidP="00203C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(聯絡與執行窗口)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5C52" w14:textId="77777777" w:rsidR="00C83731" w:rsidRPr="007E68E9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6FA3" w14:textId="77777777" w:rsidR="00C83731" w:rsidRPr="007E68E9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     稱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7C63" w14:textId="77777777" w:rsidR="00C83731" w:rsidRPr="007E68E9" w:rsidRDefault="00C83731" w:rsidP="00C83731">
            <w:pPr>
              <w:widowControl/>
              <w:spacing w:before="100" w:beforeAutospacing="1" w:afterLines="25" w:after="90" w:line="2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83731" w:rsidRPr="007E68E9" w14:paraId="56749001" w14:textId="77777777" w:rsidTr="00970230">
        <w:trPr>
          <w:trHeight w:val="486"/>
        </w:trPr>
        <w:tc>
          <w:tcPr>
            <w:tcW w:w="10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0B2A" w14:textId="77777777" w:rsidR="00C83731" w:rsidRPr="007E68E9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68E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98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1D95" w14:textId="77777777" w:rsidR="00C83731" w:rsidRPr="007E68E9" w:rsidRDefault="00C83731" w:rsidP="00C83731">
            <w:pPr>
              <w:widowControl/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（O）                 （M）                    （F）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C83731" w:rsidRPr="007E68E9" w14:paraId="4F85FF4A" w14:textId="77777777" w:rsidTr="00BA3246">
        <w:trPr>
          <w:trHeight w:val="629"/>
        </w:trPr>
        <w:tc>
          <w:tcPr>
            <w:tcW w:w="10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5D04" w14:textId="77777777" w:rsidR="00C83731" w:rsidRPr="007E68E9" w:rsidRDefault="00C83731" w:rsidP="00C83731">
            <w:pPr>
              <w:widowControl/>
              <w:spacing w:beforeLines="50" w:before="180" w:afterLines="50" w:after="180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E68E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98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A501" w14:textId="77777777" w:rsidR="00C83731" w:rsidRPr="007E68E9" w:rsidRDefault="00C83731" w:rsidP="00BA3246">
            <w:pPr>
              <w:widowControl/>
              <w:adjustRightInd w:val="0"/>
              <w:snapToGrid w:val="0"/>
              <w:spacing w:beforeLines="25" w:before="90"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83731" w:rsidRPr="007E68E9" w14:paraId="2068E1A1" w14:textId="77777777" w:rsidTr="00970230">
        <w:trPr>
          <w:trHeight w:val="487"/>
        </w:trPr>
        <w:tc>
          <w:tcPr>
            <w:tcW w:w="10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9153" w14:textId="64927AC7" w:rsidR="00C83731" w:rsidRPr="007E68E9" w:rsidRDefault="00BA3246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聯絡人</w:t>
            </w:r>
            <w:r w:rsidR="00C83731" w:rsidRPr="007E68E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E-mail</w:t>
            </w:r>
          </w:p>
        </w:tc>
        <w:tc>
          <w:tcPr>
            <w:tcW w:w="398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F605" w14:textId="77777777" w:rsidR="00C83731" w:rsidRPr="007E68E9" w:rsidRDefault="00C83731" w:rsidP="00C83731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E68E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</w:t>
            </w:r>
          </w:p>
        </w:tc>
      </w:tr>
      <w:tr w:rsidR="00C83731" w:rsidRPr="007E68E9" w14:paraId="4F6D0341" w14:textId="77777777" w:rsidTr="00970230">
        <w:trPr>
          <w:trHeight w:val="510"/>
        </w:trPr>
        <w:tc>
          <w:tcPr>
            <w:tcW w:w="10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6D15" w14:textId="77777777" w:rsidR="00C83731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工作人員</w:t>
            </w:r>
          </w:p>
        </w:tc>
        <w:tc>
          <w:tcPr>
            <w:tcW w:w="398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AC2C" w14:textId="78122462" w:rsidR="00C83731" w:rsidRPr="00093DCB" w:rsidRDefault="00BA3246" w:rsidP="00C83731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</w:t>
            </w:r>
            <w:r w:rsidR="004A517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專任 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</w:t>
            </w:r>
            <w:r w:rsidR="00C83731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人  ； 兼任 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</w:t>
            </w:r>
            <w:r w:rsidR="00C83731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人  </w:t>
            </w:r>
          </w:p>
        </w:tc>
      </w:tr>
      <w:tr w:rsidR="00C83731" w:rsidRPr="007E68E9" w14:paraId="1F82F87F" w14:textId="77777777" w:rsidTr="00970230">
        <w:trPr>
          <w:trHeight w:val="510"/>
        </w:trPr>
        <w:tc>
          <w:tcPr>
            <w:tcW w:w="10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A457" w14:textId="77777777" w:rsidR="00C83731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組織規模</w:t>
            </w:r>
          </w:p>
        </w:tc>
        <w:tc>
          <w:tcPr>
            <w:tcW w:w="398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52B7" w14:textId="748946E9" w:rsidR="00C83731" w:rsidRPr="00BA3246" w:rsidRDefault="00BA3246" w:rsidP="00BA3246">
            <w:pPr>
              <w:widowControl/>
              <w:spacing w:line="4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年收支結算: </w:t>
            </w:r>
            <w:r w:rsidR="00C8373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收入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="00C83731" w:rsidRPr="00D30E9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="00C83731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</w:t>
            </w:r>
            <w:r w:rsidR="000D084F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</w:t>
            </w:r>
            <w:r w:rsidR="00C83731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支</w:t>
            </w:r>
            <w:r w:rsidR="00C8373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出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="00C83731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</w:t>
            </w:r>
            <w:r w:rsidR="000D084F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 w:rsidR="00C83731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softHyphen/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softHyphen/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softHyphen/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softHyphen/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C83731" w:rsidRPr="007E68E9" w14:paraId="0B46FCCD" w14:textId="77777777" w:rsidTr="00970230">
        <w:trPr>
          <w:trHeight w:val="709"/>
        </w:trPr>
        <w:tc>
          <w:tcPr>
            <w:tcW w:w="10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D495" w14:textId="6A1D773A" w:rsidR="00C83731" w:rsidRPr="007E68E9" w:rsidRDefault="00203CE9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核心</w:t>
            </w:r>
            <w:r w:rsidR="00C8373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服務</w:t>
            </w:r>
          </w:p>
        </w:tc>
        <w:tc>
          <w:tcPr>
            <w:tcW w:w="398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5E07" w14:textId="7A8E3011" w:rsidR="00C83731" w:rsidRPr="00093DCB" w:rsidRDefault="00C83731" w:rsidP="00C83731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條列</w:t>
            </w:r>
            <w:r>
              <w:rPr>
                <w:rFonts w:ascii="標楷體" w:eastAsia="標楷體" w:hAnsi="標楷體" w:hint="eastAsia"/>
              </w:rPr>
              <w:t>式填</w:t>
            </w:r>
            <w:r>
              <w:rPr>
                <w:rFonts w:ascii="標楷體" w:eastAsia="標楷體" w:hAnsi="標楷體"/>
              </w:rPr>
              <w:t>寫</w:t>
            </w:r>
            <w:r w:rsidR="00BA3246">
              <w:rPr>
                <w:rFonts w:ascii="標楷體" w:eastAsia="標楷體" w:hAnsi="標楷體" w:hint="eastAsia"/>
              </w:rPr>
              <w:t>:</w:t>
            </w:r>
          </w:p>
        </w:tc>
      </w:tr>
      <w:tr w:rsidR="00C83731" w:rsidRPr="007E68E9" w14:paraId="35533BC3" w14:textId="77777777" w:rsidTr="00970230">
        <w:tc>
          <w:tcPr>
            <w:tcW w:w="10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1DBF4" w14:textId="7ED28B54" w:rsidR="00C83731" w:rsidRPr="007E68E9" w:rsidRDefault="00C83731" w:rsidP="00C8373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可提供資料   </w:t>
            </w:r>
            <w:r w:rsidRPr="001C2AE5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1C2AE5" w:rsidRPr="001C2AE5">
              <w:rPr>
                <w:rFonts w:ascii="標楷體" w:eastAsia="標楷體" w:hAnsi="標楷體" w:cs="新細明體" w:hint="eastAsia"/>
                <w:kern w:val="0"/>
              </w:rPr>
              <w:t>盡可能完整提供</w:t>
            </w:r>
            <w:r w:rsidRPr="001C2AE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398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0730" w14:textId="77777777" w:rsidR="00C83731" w:rsidRDefault="00C83731" w:rsidP="00D81FDB">
            <w:pPr>
              <w:widowControl/>
              <w:spacing w:line="400" w:lineRule="exact"/>
              <w:ind w:left="136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850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組織簡介   </w:t>
            </w:r>
            <w:r w:rsidRPr="006850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年度工作成果報告     </w:t>
            </w:r>
            <w:r w:rsidR="00D81FD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□</w:t>
            </w:r>
            <w:r w:rsidR="00D81FDB"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  <w:t xml:space="preserve"> </w:t>
            </w:r>
            <w:r w:rsidR="00D81FD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組織圖</w:t>
            </w:r>
            <w:r w:rsidR="00D81FDB"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  <w:t xml:space="preserve">   </w:t>
            </w:r>
            <w:r w:rsidR="00D81FD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□</w:t>
            </w:r>
            <w:r w:rsidR="00D81FDB"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  <w:t xml:space="preserve"> </w:t>
            </w:r>
            <w:r w:rsidR="00D81FD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組織大事紀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              </w:t>
            </w:r>
          </w:p>
          <w:p w14:paraId="05E0BDD8" w14:textId="77777777" w:rsidR="00C83731" w:rsidRDefault="00C83731" w:rsidP="00D81FDB">
            <w:pPr>
              <w:widowControl/>
              <w:snapToGrid w:val="0"/>
              <w:spacing w:line="400" w:lineRule="exact"/>
              <w:ind w:left="136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850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D81F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收</w:t>
            </w:r>
            <w:r w:rsidR="00D81FD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支</w:t>
            </w:r>
            <w:r w:rsidR="00D81F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結</w:t>
            </w:r>
            <w:r w:rsidR="00D81FD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算表</w:t>
            </w:r>
            <w:r w:rsidR="00D81F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損益表、</w:t>
            </w:r>
            <w:r w:rsidRPr="006850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資產負債表、</w:t>
            </w:r>
            <w:r w:rsidRPr="006850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稅報資料、</w:t>
            </w:r>
            <w:r w:rsidRPr="006850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會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計師簽證</w:t>
            </w:r>
          </w:p>
          <w:p w14:paraId="19DFAF42" w14:textId="77777777" w:rsidR="00D81FDB" w:rsidRPr="007E68E9" w:rsidRDefault="00C83731" w:rsidP="00D81FDB">
            <w:pPr>
              <w:widowControl/>
              <w:snapToGrid w:val="0"/>
              <w:spacing w:line="400" w:lineRule="exact"/>
              <w:ind w:left="13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8503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其他相關資料____________________</w:t>
            </w:r>
          </w:p>
        </w:tc>
      </w:tr>
      <w:tr w:rsidR="00C83731" w:rsidRPr="007E68E9" w14:paraId="6D01953C" w14:textId="77777777" w:rsidTr="00DF6077">
        <w:trPr>
          <w:trHeight w:val="5496"/>
        </w:trPr>
        <w:tc>
          <w:tcPr>
            <w:tcW w:w="1020" w:type="pct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77F0" w14:textId="155C44D5" w:rsidR="00C83731" w:rsidRPr="007E68E9" w:rsidRDefault="001C2AE5" w:rsidP="00C8373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現況分析/需求/目標</w:t>
            </w:r>
          </w:p>
        </w:tc>
        <w:tc>
          <w:tcPr>
            <w:tcW w:w="3980" w:type="pct"/>
            <w:gridSpan w:val="3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</w:tcPr>
          <w:p w14:paraId="70D67BEC" w14:textId="21FC6DE7" w:rsidR="00091824" w:rsidRPr="00091824" w:rsidRDefault="001C2AE5" w:rsidP="00DF6077">
            <w:pPr>
              <w:widowControl/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請簡要但明確的</w:t>
            </w:r>
            <w:r w:rsidR="00203CE9" w:rsidRPr="00203CE9">
              <w:rPr>
                <w:rFonts w:ascii="標楷體" w:eastAsia="標楷體" w:hAnsi="標楷體" w:hint="eastAsia"/>
                <w:u w:val="single"/>
              </w:rPr>
              <w:t>分項</w:t>
            </w:r>
            <w:r w:rsidRPr="00203CE9">
              <w:rPr>
                <w:rFonts w:ascii="標楷體" w:eastAsia="標楷體" w:hAnsi="標楷體" w:hint="eastAsia"/>
                <w:u w:val="single"/>
              </w:rPr>
              <w:t>描述</w:t>
            </w:r>
            <w:r>
              <w:rPr>
                <w:rFonts w:ascii="標楷體" w:eastAsia="標楷體" w:hAnsi="標楷體" w:hint="eastAsia"/>
              </w:rPr>
              <w:t>申請本財務扶植計畫的原因</w:t>
            </w:r>
            <w:r w:rsidR="00091824">
              <w:rPr>
                <w:rFonts w:ascii="標楷體" w:eastAsia="標楷體" w:hAnsi="標楷體" w:hint="eastAsia"/>
              </w:rPr>
              <w:t xml:space="preserve">: </w:t>
            </w:r>
            <w:r w:rsidR="00DF607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所</w:t>
            </w:r>
            <w:r w:rsidR="0009182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遇問題</w:t>
            </w:r>
            <w:r w:rsidR="00DF607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及處境</w:t>
            </w:r>
            <w:r w:rsidR="00091824" w:rsidRPr="0009182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是甚麼</w:t>
            </w:r>
            <w:r w:rsidR="00DF607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(現況分析)</w:t>
            </w:r>
            <w:r w:rsidR="00091824" w:rsidRPr="0009182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-需要怎樣的</w:t>
            </w:r>
            <w:r w:rsidR="00DF607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服務與</w:t>
            </w:r>
            <w:r w:rsidR="0009182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協助</w:t>
            </w:r>
            <w:r w:rsidR="00DF607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(需求) </w:t>
            </w:r>
            <w:r w:rsidR="00091824" w:rsidRPr="0009182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-期待輔導</w:t>
            </w:r>
            <w:r w:rsidR="0009182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後</w:t>
            </w:r>
            <w:r w:rsidR="00091824" w:rsidRPr="0009182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可達成的結果(目標)，</w:t>
            </w:r>
          </w:p>
          <w:p w14:paraId="016DD143" w14:textId="373B302A" w:rsidR="00C83731" w:rsidRPr="007E68E9" w:rsidRDefault="00091824" w:rsidP="00DF607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可以自行</w:t>
            </w:r>
            <w:r w:rsidR="00203CE9">
              <w:rPr>
                <w:rFonts w:ascii="標楷體" w:eastAsia="標楷體" w:hAnsi="標楷體" w:hint="eastAsia"/>
              </w:rPr>
              <w:t>增頁或</w:t>
            </w:r>
            <w:r>
              <w:rPr>
                <w:rFonts w:ascii="標楷體" w:eastAsia="標楷體" w:hAnsi="標楷體" w:hint="eastAsia"/>
              </w:rPr>
              <w:t>以表格陳述</w:t>
            </w:r>
          </w:p>
        </w:tc>
      </w:tr>
    </w:tbl>
    <w:p w14:paraId="70C70AD8" w14:textId="77777777" w:rsidR="00F77765" w:rsidRPr="00A32738" w:rsidRDefault="00F77765" w:rsidP="00A6302D">
      <w:pPr>
        <w:adjustRightInd w:val="0"/>
        <w:snapToGrid w:val="0"/>
        <w:spacing w:line="20" w:lineRule="exact"/>
        <w:rPr>
          <w:rFonts w:ascii="標楷體" w:eastAsia="標楷體" w:hAnsi="標楷體"/>
        </w:rPr>
      </w:pPr>
    </w:p>
    <w:sectPr w:rsidR="00F77765" w:rsidRPr="00A32738" w:rsidSect="000D05FF">
      <w:headerReference w:type="default" r:id="rId7"/>
      <w:footerReference w:type="default" r:id="rId8"/>
      <w:pgSz w:w="11906" w:h="16838" w:code="9"/>
      <w:pgMar w:top="357" w:right="567" w:bottom="357" w:left="539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7CD0" w14:textId="77777777" w:rsidR="00FB60E2" w:rsidRDefault="00FB60E2">
      <w:r>
        <w:separator/>
      </w:r>
    </w:p>
  </w:endnote>
  <w:endnote w:type="continuationSeparator" w:id="0">
    <w:p w14:paraId="326229A3" w14:textId="77777777" w:rsidR="00FB60E2" w:rsidRDefault="00FB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B1F7" w14:textId="77777777" w:rsidR="00D44F37" w:rsidRDefault="00D44F37" w:rsidP="00F7776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21506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2D53" w14:textId="77777777" w:rsidR="00FB60E2" w:rsidRDefault="00FB60E2">
      <w:r>
        <w:separator/>
      </w:r>
    </w:p>
  </w:footnote>
  <w:footnote w:type="continuationSeparator" w:id="0">
    <w:p w14:paraId="5AF89BA6" w14:textId="77777777" w:rsidR="00FB60E2" w:rsidRDefault="00FB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EF79" w14:textId="77777777" w:rsidR="00D44F37" w:rsidRDefault="00D44F37" w:rsidP="00B82569">
    <w:pPr>
      <w:pStyle w:val="a4"/>
      <w:tabs>
        <w:tab w:val="clear" w:pos="4153"/>
        <w:tab w:val="clear" w:pos="8306"/>
      </w:tabs>
      <w:jc w:val="right"/>
    </w:pPr>
    <w:r>
      <w:rPr>
        <w:rFonts w:ascii="Arial" w:hAnsi="Arial" w:cs="Arial" w:hint="eastAsia"/>
        <w:sz w:val="22"/>
        <w:szCs w:val="22"/>
      </w:rPr>
      <w:t xml:space="preserve">                                          </w:t>
    </w:r>
    <w:r>
      <w:rPr>
        <w:noProof/>
      </w:rPr>
      <w:drawing>
        <wp:inline distT="0" distB="0" distL="0" distR="0" wp14:anchorId="1A2CE53F" wp14:editId="4763585C">
          <wp:extent cx="1854200" cy="355600"/>
          <wp:effectExtent l="0" t="0" r="0" b="6350"/>
          <wp:docPr id="1" name="圖片 1" descr="LOGO+中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+中英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1395"/>
    <w:multiLevelType w:val="hybridMultilevel"/>
    <w:tmpl w:val="8E8E4560"/>
    <w:lvl w:ilvl="0" w:tplc="789C8EEC">
      <w:start w:val="5"/>
      <w:numFmt w:val="bullet"/>
      <w:lvlText w:val="□"/>
      <w:lvlJc w:val="left"/>
      <w:pPr>
        <w:tabs>
          <w:tab w:val="num" w:pos="525"/>
        </w:tabs>
        <w:ind w:left="525" w:hanging="39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" w15:restartNumberingAfterBreak="0">
    <w:nsid w:val="16893707"/>
    <w:multiLevelType w:val="hybridMultilevel"/>
    <w:tmpl w:val="F184E226"/>
    <w:lvl w:ilvl="0" w:tplc="60D8C74A"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新細明體" w:hint="eastAsia"/>
        <w:color w:val="auto"/>
        <w:sz w:val="26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2" w15:restartNumberingAfterBreak="0">
    <w:nsid w:val="311B138C"/>
    <w:multiLevelType w:val="hybridMultilevel"/>
    <w:tmpl w:val="AD88B506"/>
    <w:lvl w:ilvl="0" w:tplc="A14A3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120819"/>
    <w:multiLevelType w:val="hybridMultilevel"/>
    <w:tmpl w:val="799819F6"/>
    <w:lvl w:ilvl="0" w:tplc="243C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B484AAB"/>
    <w:multiLevelType w:val="multilevel"/>
    <w:tmpl w:val="8E8E4560"/>
    <w:lvl w:ilvl="0">
      <w:start w:val="5"/>
      <w:numFmt w:val="bullet"/>
      <w:lvlText w:val="□"/>
      <w:lvlJc w:val="left"/>
      <w:pPr>
        <w:tabs>
          <w:tab w:val="num" w:pos="525"/>
        </w:tabs>
        <w:ind w:left="525" w:hanging="390"/>
      </w:pPr>
      <w:rPr>
        <w:rFonts w:ascii="標楷體" w:eastAsia="標楷體" w:hAnsi="標楷體" w:cs="新細明體" w:hint="eastAsia"/>
      </w:rPr>
    </w:lvl>
    <w:lvl w:ilvl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65"/>
    <w:rsid w:val="00032DD1"/>
    <w:rsid w:val="00043058"/>
    <w:rsid w:val="00080ADA"/>
    <w:rsid w:val="00082115"/>
    <w:rsid w:val="00091824"/>
    <w:rsid w:val="00093DCB"/>
    <w:rsid w:val="00097B5C"/>
    <w:rsid w:val="000D05FF"/>
    <w:rsid w:val="000D084F"/>
    <w:rsid w:val="000E428E"/>
    <w:rsid w:val="00103B0D"/>
    <w:rsid w:val="001656ED"/>
    <w:rsid w:val="001C2AE5"/>
    <w:rsid w:val="001C437A"/>
    <w:rsid w:val="001E4ED1"/>
    <w:rsid w:val="00203CE9"/>
    <w:rsid w:val="002136DB"/>
    <w:rsid w:val="00226D87"/>
    <w:rsid w:val="00296D4D"/>
    <w:rsid w:val="002E37D6"/>
    <w:rsid w:val="003130B1"/>
    <w:rsid w:val="00345DEB"/>
    <w:rsid w:val="00365FE3"/>
    <w:rsid w:val="00381E5A"/>
    <w:rsid w:val="003A3400"/>
    <w:rsid w:val="004654F1"/>
    <w:rsid w:val="00475C76"/>
    <w:rsid w:val="00476CA3"/>
    <w:rsid w:val="00495D2C"/>
    <w:rsid w:val="004A5174"/>
    <w:rsid w:val="004A592B"/>
    <w:rsid w:val="004D374D"/>
    <w:rsid w:val="005141E0"/>
    <w:rsid w:val="0059084A"/>
    <w:rsid w:val="005B3591"/>
    <w:rsid w:val="0062366F"/>
    <w:rsid w:val="00674D5D"/>
    <w:rsid w:val="006B7C7F"/>
    <w:rsid w:val="006C562B"/>
    <w:rsid w:val="00721506"/>
    <w:rsid w:val="00763953"/>
    <w:rsid w:val="00790CA9"/>
    <w:rsid w:val="007B094D"/>
    <w:rsid w:val="007E68E9"/>
    <w:rsid w:val="007F7EC0"/>
    <w:rsid w:val="008534A1"/>
    <w:rsid w:val="008A7B5B"/>
    <w:rsid w:val="008C16C3"/>
    <w:rsid w:val="008F2EF8"/>
    <w:rsid w:val="0091339D"/>
    <w:rsid w:val="00970230"/>
    <w:rsid w:val="00A00575"/>
    <w:rsid w:val="00A32738"/>
    <w:rsid w:val="00A54C26"/>
    <w:rsid w:val="00A6302D"/>
    <w:rsid w:val="00A667A7"/>
    <w:rsid w:val="00A837D6"/>
    <w:rsid w:val="00A86388"/>
    <w:rsid w:val="00A93211"/>
    <w:rsid w:val="00A97A79"/>
    <w:rsid w:val="00AC5DA1"/>
    <w:rsid w:val="00AD1F56"/>
    <w:rsid w:val="00AD3858"/>
    <w:rsid w:val="00AF48BC"/>
    <w:rsid w:val="00B018EC"/>
    <w:rsid w:val="00B44EF9"/>
    <w:rsid w:val="00B82569"/>
    <w:rsid w:val="00B937DC"/>
    <w:rsid w:val="00BA3246"/>
    <w:rsid w:val="00BB1427"/>
    <w:rsid w:val="00BB5E2B"/>
    <w:rsid w:val="00BC0889"/>
    <w:rsid w:val="00BD15DA"/>
    <w:rsid w:val="00C12512"/>
    <w:rsid w:val="00C83731"/>
    <w:rsid w:val="00CB2474"/>
    <w:rsid w:val="00CC7CDD"/>
    <w:rsid w:val="00CD51B5"/>
    <w:rsid w:val="00D30BDD"/>
    <w:rsid w:val="00D30E91"/>
    <w:rsid w:val="00D36790"/>
    <w:rsid w:val="00D44F37"/>
    <w:rsid w:val="00D81FDB"/>
    <w:rsid w:val="00DA7061"/>
    <w:rsid w:val="00DF6077"/>
    <w:rsid w:val="00E41A1B"/>
    <w:rsid w:val="00E750C9"/>
    <w:rsid w:val="00EF1EA2"/>
    <w:rsid w:val="00F57B1F"/>
    <w:rsid w:val="00F77765"/>
    <w:rsid w:val="00F86B75"/>
    <w:rsid w:val="00F917E7"/>
    <w:rsid w:val="00F9323F"/>
    <w:rsid w:val="00FA3494"/>
    <w:rsid w:val="00FB60E2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BC784"/>
  <w15:docId w15:val="{81DD09E9-5FA3-5047-A45D-BB16067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765"/>
    <w:rPr>
      <w:rFonts w:ascii="sөũ" w:hAnsi="sөũ" w:hint="default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header"/>
    <w:basedOn w:val="a"/>
    <w:rsid w:val="00F77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77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77765"/>
  </w:style>
  <w:style w:type="paragraph" w:styleId="a7">
    <w:name w:val="Plain Text"/>
    <w:basedOn w:val="a"/>
    <w:rsid w:val="0091339D"/>
    <w:rPr>
      <w:rFonts w:ascii="細明體" w:eastAsia="細明體" w:hAnsi="Courier New" w:cs="Courier New"/>
    </w:rPr>
  </w:style>
  <w:style w:type="paragraph" w:styleId="a8">
    <w:name w:val="Balloon Text"/>
    <w:basedOn w:val="a"/>
    <w:link w:val="a9"/>
    <w:rsid w:val="004654F1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rsid w:val="004654F1"/>
    <w:rPr>
      <w:rFonts w:ascii="Heiti TC Light" w:eastAsia="Heiti T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>Net School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非營利組織報名表</dc:title>
  <dc:subject/>
  <dc:creator>Microsoft</dc:creator>
  <cp:keywords/>
  <dc:description/>
  <cp:lastModifiedBy>瓊玉 羅</cp:lastModifiedBy>
  <cp:revision>4</cp:revision>
  <dcterms:created xsi:type="dcterms:W3CDTF">2021-10-18T02:11:00Z</dcterms:created>
  <dcterms:modified xsi:type="dcterms:W3CDTF">2021-10-18T03:34:00Z</dcterms:modified>
</cp:coreProperties>
</file>